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26F" w14:textId="77777777" w:rsidR="00C2791C" w:rsidRDefault="00C2791C" w:rsidP="00C2791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45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55"/>
      </w:tblGrid>
      <w:tr w:rsidR="00C2791C" w:rsidRPr="000B2F56" w14:paraId="3D777B6E" w14:textId="77777777" w:rsidTr="005F11EF">
        <w:tc>
          <w:tcPr>
            <w:tcW w:w="9455" w:type="dxa"/>
            <w:shd w:val="clear" w:color="auto" w:fill="D9D9D9"/>
            <w:vAlign w:val="center"/>
          </w:tcPr>
          <w:p w14:paraId="5779175D" w14:textId="77777777" w:rsidR="00C2791C" w:rsidRPr="00CC26E3" w:rsidRDefault="00C2791C" w:rsidP="005F11EF">
            <w:pPr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ASSOCIAZIONE GAL TERNANO</w:t>
            </w:r>
          </w:p>
          <w:p w14:paraId="5B82245C" w14:textId="77777777" w:rsidR="00C2791C" w:rsidRPr="00CC26E3" w:rsidRDefault="00C2791C" w:rsidP="005F11EF">
            <w:pPr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COMPLEMENTO DI SVILUPPO RURALE PER L’UMBRIA 2023-2027</w:t>
            </w:r>
          </w:p>
          <w:p w14:paraId="2AB9D037" w14:textId="77777777" w:rsidR="00C2791C" w:rsidRPr="00CC26E3" w:rsidRDefault="00C2791C" w:rsidP="005F11EF">
            <w:pPr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Intervento SRG06 LEADER - Attuazione strategie di sviluppo locale</w:t>
            </w:r>
          </w:p>
          <w:p w14:paraId="35758BF2" w14:textId="77777777" w:rsidR="00C2791C" w:rsidRPr="00CC26E3" w:rsidRDefault="00C2791C" w:rsidP="005F11EF">
            <w:pPr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STRATEGIA DI SVILUPPO LOCALE 2023 – 2027 del GAL Ternano “Un Territorio vivibile ed attrattivo”</w:t>
            </w:r>
          </w:p>
          <w:p w14:paraId="7986A511" w14:textId="77777777" w:rsidR="00C2791C" w:rsidRPr="000B2F56" w:rsidRDefault="00C2791C" w:rsidP="005F11EF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CC26E3">
              <w:rPr>
                <w:rFonts w:ascii="Calibri Light" w:hAnsi="Calibri Light" w:cs="Calibri Light"/>
              </w:rPr>
              <w:t>SOTTO - INTERVENTO A – AZIONE ORDINARIA (Azione A.1.3.)</w:t>
            </w:r>
          </w:p>
        </w:tc>
      </w:tr>
      <w:tr w:rsidR="00C2791C" w:rsidRPr="000B2F56" w14:paraId="0D71B9C0" w14:textId="77777777" w:rsidTr="005F11EF">
        <w:tc>
          <w:tcPr>
            <w:tcW w:w="9455" w:type="dxa"/>
            <w:shd w:val="clear" w:color="auto" w:fill="D9D9D9"/>
            <w:vAlign w:val="center"/>
          </w:tcPr>
          <w:p w14:paraId="2BC70759" w14:textId="77777777" w:rsidR="00C2791C" w:rsidRPr="000B2F56" w:rsidRDefault="00C2791C" w:rsidP="005F11E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CC26E3">
              <w:rPr>
                <w:rFonts w:ascii="Calibri Light" w:hAnsi="Calibri Light" w:cs="Calibri Light"/>
                <w:b/>
                <w:bCs/>
              </w:rPr>
              <w:t xml:space="preserve">Creazione e Sviluppo attività </w:t>
            </w:r>
            <w:proofErr w:type="spellStart"/>
            <w:r w:rsidRPr="00CC26E3">
              <w:rPr>
                <w:rFonts w:ascii="Calibri Light" w:hAnsi="Calibri Light" w:cs="Calibri Light"/>
                <w:b/>
                <w:bCs/>
              </w:rPr>
              <w:t>extraagricole</w:t>
            </w:r>
            <w:proofErr w:type="spellEnd"/>
          </w:p>
        </w:tc>
      </w:tr>
    </w:tbl>
    <w:p w14:paraId="5EEFBB1D" w14:textId="77777777" w:rsidR="00C2791C" w:rsidRPr="00227CE4" w:rsidRDefault="00C2791C" w:rsidP="00C2791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</w:rPr>
      </w:pPr>
    </w:p>
    <w:p w14:paraId="1D6652C3" w14:textId="77777777" w:rsidR="00C2791C" w:rsidRDefault="00C2791C" w:rsidP="00D7588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460C5" w14:textId="45E92CBE" w:rsidR="00D7588B" w:rsidRPr="005B30A1" w:rsidRDefault="00D7588B" w:rsidP="00D7588B">
      <w:pPr>
        <w:pStyle w:val="Default"/>
        <w:jc w:val="center"/>
        <w:rPr>
          <w:rFonts w:ascii="Times New Roman" w:hAnsi="Times New Roman" w:cs="Times New Roman"/>
          <w:b/>
        </w:rPr>
      </w:pPr>
      <w:r w:rsidRPr="005B30A1">
        <w:rPr>
          <w:rFonts w:ascii="Times New Roman" w:hAnsi="Times New Roman" w:cs="Times New Roman"/>
          <w:b/>
          <w:sz w:val="28"/>
          <w:szCs w:val="28"/>
        </w:rPr>
        <w:t xml:space="preserve">DICHIARAZIONE CUMULABILITA’ AIUTI </w:t>
      </w:r>
    </w:p>
    <w:p w14:paraId="7E067B66" w14:textId="1D3DD1C2" w:rsidR="00D7588B" w:rsidRPr="00D7588B" w:rsidRDefault="00D7588B" w:rsidP="00D758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588B">
        <w:rPr>
          <w:rFonts w:ascii="Times New Roman" w:hAnsi="Times New Roman" w:cs="Times New Roman"/>
          <w:b/>
        </w:rPr>
        <w:t>Rispetto dei limiti alla cumulabilità delle sovvenzioni a carattere fiscale aventi ad oggetto</w:t>
      </w:r>
      <w:r>
        <w:rPr>
          <w:rFonts w:ascii="Times New Roman" w:hAnsi="Times New Roman" w:cs="Times New Roman"/>
          <w:b/>
        </w:rPr>
        <w:t xml:space="preserve"> </w:t>
      </w:r>
      <w:r w:rsidRPr="00D7588B">
        <w:rPr>
          <w:rFonts w:ascii="Times New Roman" w:hAnsi="Times New Roman" w:cs="Times New Roman"/>
          <w:b/>
        </w:rPr>
        <w:t xml:space="preserve">i medesimi costi agevolabili con gli aiuti concessi dal </w:t>
      </w:r>
      <w:r w:rsidR="005B30A1">
        <w:rPr>
          <w:rFonts w:ascii="Times New Roman" w:hAnsi="Times New Roman" w:cs="Times New Roman"/>
          <w:b/>
        </w:rPr>
        <w:t>CSR 2023-2027</w:t>
      </w:r>
      <w:r w:rsidRPr="00D7588B">
        <w:rPr>
          <w:rFonts w:ascii="Times New Roman" w:hAnsi="Times New Roman" w:cs="Times New Roman"/>
          <w:b/>
        </w:rPr>
        <w:t>.</w:t>
      </w:r>
    </w:p>
    <w:p w14:paraId="143F624C" w14:textId="5F660C80" w:rsidR="00D7588B" w:rsidRDefault="00D7588B" w:rsidP="002A228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55F12B" w14:textId="3F771B68" w:rsidR="00076A48" w:rsidRPr="00D7588B" w:rsidRDefault="00076A48" w:rsidP="00D7588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D7588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DICHIARAZIONE SOSTITUTIVA DI ATTO NOTORIO</w:t>
      </w:r>
    </w:p>
    <w:p w14:paraId="4211FB9A" w14:textId="77777777" w:rsidR="00076A48" w:rsidRPr="00D7588B" w:rsidRDefault="00076A48" w:rsidP="00D7588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D7588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(rilasciata ai sensi dell’art. 48 del D.P.R. 28 dicembre 2000, n. 445)</w:t>
      </w:r>
    </w:p>
    <w:p w14:paraId="3D681118" w14:textId="77777777" w:rsidR="00076A48" w:rsidRPr="00D7588B" w:rsidRDefault="00076A48" w:rsidP="002A2283">
      <w:pPr>
        <w:spacing w:line="240" w:lineRule="auto"/>
        <w:rPr>
          <w:rFonts w:ascii="Times New Roman" w:hAnsi="Times New Roman" w:cs="Times New Roman"/>
        </w:rPr>
      </w:pPr>
    </w:p>
    <w:p w14:paraId="5C64955E" w14:textId="77777777" w:rsidR="00076A48" w:rsidRPr="00D7588B" w:rsidRDefault="00076A48" w:rsidP="002A2283">
      <w:pPr>
        <w:spacing w:line="240" w:lineRule="auto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 xml:space="preserve">Il sottoscritto ______________________________ nato a ____________________ il__________________,  C.F._____________________________________, residente in________________________, Prov. di (__), in qualità di legale rappresentante di </w:t>
      </w:r>
      <w:r w:rsidRPr="00AA4CFD">
        <w:rPr>
          <w:rFonts w:ascii="Times New Roman" w:hAnsi="Times New Roman" w:cs="Times New Roman"/>
        </w:rPr>
        <w:t>______________________con sede legale in _____________________ , Prov. di (__), C.F./P. IVA n. ____________________ e</w:t>
      </w:r>
      <w:r w:rsidR="004E40A3" w:rsidRPr="00AA4CFD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titolare della domanda di pagamento n. ___________</w:t>
      </w:r>
    </w:p>
    <w:p w14:paraId="19C31436" w14:textId="77777777" w:rsidR="00076A48" w:rsidRPr="00D7588B" w:rsidRDefault="00076A48" w:rsidP="002A228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7588B">
        <w:rPr>
          <w:rFonts w:ascii="Times New Roman" w:hAnsi="Times New Roman" w:cs="Times New Roman"/>
          <w:b/>
        </w:rPr>
        <w:t>CONSAPEVOLE</w:t>
      </w:r>
    </w:p>
    <w:p w14:paraId="6BEB2605" w14:textId="12FF0EAC" w:rsidR="00076A48" w:rsidRPr="00C762A2" w:rsidRDefault="00076A48" w:rsidP="002A2283">
      <w:pPr>
        <w:spacing w:line="240" w:lineRule="auto"/>
        <w:jc w:val="both"/>
        <w:rPr>
          <w:rFonts w:ascii="Times New Roman" w:hAnsi="Times New Roman" w:cs="Times New Roman"/>
        </w:rPr>
      </w:pPr>
      <w:r w:rsidRPr="00C762A2">
        <w:rPr>
          <w:rFonts w:ascii="Times New Roman" w:hAnsi="Times New Roman" w:cs="Times New Roman"/>
        </w:rPr>
        <w:t xml:space="preserve">- </w:t>
      </w:r>
      <w:r w:rsidR="000B0293" w:rsidRPr="00C762A2">
        <w:rPr>
          <w:rFonts w:ascii="Times New Roman" w:hAnsi="Times New Roman" w:cs="Times New Roman"/>
        </w:rPr>
        <w:t>che gli aiuti concessi dal CSR 2023-2027 sono cumulabili con le sovvenzioni a carattere fiscale aventi ad oggetto i medesimi costi agevolabili in base al CSR nel limite delle specifiche aliquote massime di aiuto previste dalle varie Misure del CSR e riportate nel Reg. (UE) 2115/2021, e comunque nel limite massimo del costo totale dell’investimento oggetto dell’agevolazione</w:t>
      </w:r>
      <w:r w:rsidRPr="00C762A2">
        <w:rPr>
          <w:rFonts w:ascii="Times New Roman" w:hAnsi="Times New Roman" w:cs="Times New Roman"/>
        </w:rPr>
        <w:t>;</w:t>
      </w:r>
    </w:p>
    <w:p w14:paraId="371E75D1" w14:textId="77777777" w:rsidR="00076A48" w:rsidRPr="00D7588B" w:rsidRDefault="00076A48" w:rsidP="002A2283">
      <w:pPr>
        <w:spacing w:line="240" w:lineRule="auto"/>
        <w:jc w:val="both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>- delle sanzioni penali e civili, nel caso di dichiarazioni mendaci, di formazione o uso di atti falsi, richiamate dall’art. 76 del D.P.R. n. 445 del 28/12/2000,</w:t>
      </w:r>
    </w:p>
    <w:p w14:paraId="269AB143" w14:textId="77777777" w:rsidR="00076A48" w:rsidRPr="00D7588B" w:rsidRDefault="00076A48" w:rsidP="002A2283">
      <w:pPr>
        <w:spacing w:line="240" w:lineRule="auto"/>
        <w:jc w:val="both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>sotto la propria responsabilità,</w:t>
      </w:r>
    </w:p>
    <w:p w14:paraId="178F251E" w14:textId="77777777" w:rsidR="00076A48" w:rsidRPr="00D7588B" w:rsidRDefault="00076A48" w:rsidP="002A228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7588B">
        <w:rPr>
          <w:rFonts w:ascii="Times New Roman" w:hAnsi="Times New Roman" w:cs="Times New Roman"/>
          <w:b/>
        </w:rPr>
        <w:t>DICHIARA</w:t>
      </w:r>
    </w:p>
    <w:p w14:paraId="698FB834" w14:textId="77777777" w:rsidR="00076A48" w:rsidRPr="00D7588B" w:rsidRDefault="00076A48" w:rsidP="002A2283">
      <w:pPr>
        <w:spacing w:line="240" w:lineRule="auto"/>
        <w:jc w:val="center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>(barrare la casella corrispondente al caso concreto)</w:t>
      </w:r>
    </w:p>
    <w:p w14:paraId="499A8798" w14:textId="32F06AC1" w:rsidR="00076A48" w:rsidRPr="00864E81" w:rsidRDefault="00076A48" w:rsidP="002A2283">
      <w:pPr>
        <w:spacing w:line="240" w:lineRule="auto"/>
        <w:jc w:val="both"/>
        <w:rPr>
          <w:rFonts w:ascii="Times New Roman" w:hAnsi="Times New Roman" w:cs="Times New Roman"/>
        </w:rPr>
      </w:pPr>
      <w:r w:rsidRPr="00864E81">
        <w:rPr>
          <w:rFonts w:ascii="Times New Roman" w:hAnsi="Times New Roman" w:cs="Times New Roman"/>
        </w:rPr>
        <w:t>□</w:t>
      </w:r>
      <w:r w:rsidR="000B0293" w:rsidRPr="00864E81">
        <w:rPr>
          <w:rFonts w:ascii="Times New Roman" w:hAnsi="Times New Roman" w:cs="Times New Roman"/>
        </w:rPr>
        <w:t xml:space="preserve"> di non aver usufruito di agevolazioni fiscali riconosciute in relazione ai titoli di spesa allegati alla domanda di pagamento CSR citata nelle premesse e di essere consapevole, che una volta ottenuto il contributo da parte di AGEA, non potrà più avvalersi del beneficio previsto dal credito d’imposta o altra agevolazione fiscale, nel caso in cui per gli stessi sia stato raggiunto il massimale previsto nel Reg. (UE) 2115/2021</w:t>
      </w:r>
      <w:r w:rsidRPr="00864E81">
        <w:rPr>
          <w:rFonts w:ascii="Times New Roman" w:hAnsi="Times New Roman" w:cs="Times New Roman"/>
        </w:rPr>
        <w:t>;</w:t>
      </w:r>
    </w:p>
    <w:p w14:paraId="0828A92A" w14:textId="77777777" w:rsidR="00AA4CFD" w:rsidRDefault="00076A48" w:rsidP="00AA4CFD">
      <w:pPr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 xml:space="preserve">□ </w:t>
      </w:r>
      <w:r w:rsidR="00AA4CFD" w:rsidRPr="00AA4CFD">
        <w:rPr>
          <w:rFonts w:ascii="Times New Roman" w:hAnsi="Times New Roman" w:cs="Times New Roman"/>
        </w:rPr>
        <w:t xml:space="preserve">di </w:t>
      </w:r>
      <w:r w:rsidR="00AA4CFD" w:rsidRPr="00AA4CFD">
        <w:rPr>
          <w:rFonts w:ascii="Times New Roman" w:hAnsi="Times New Roman" w:cs="Times New Roman"/>
          <w:b/>
          <w:bCs/>
        </w:rPr>
        <w:t xml:space="preserve">aver usufruito </w:t>
      </w:r>
      <w:r w:rsidR="00AA4CFD" w:rsidRPr="00AA4CFD">
        <w:rPr>
          <w:rFonts w:ascii="Times New Roman" w:hAnsi="Times New Roman" w:cs="Times New Roman"/>
        </w:rPr>
        <w:t>del credito d’imposta/detrazione per gli investimenti relativi ai documenti di spesa:</w:t>
      </w:r>
    </w:p>
    <w:p w14:paraId="215AC906" w14:textId="77777777" w:rsidR="00AA4CFD" w:rsidRDefault="00AA4CFD" w:rsidP="00AA4CFD">
      <w:pPr>
        <w:rPr>
          <w:rFonts w:ascii="Times New Roman" w:hAnsi="Times New Roman" w:cs="Times New Roman"/>
        </w:rPr>
      </w:pPr>
    </w:p>
    <w:p w14:paraId="75D92105" w14:textId="37E3DD5D" w:rsidR="00AA4CFD" w:rsidRDefault="00AA4CFD" w:rsidP="00AA4CF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CFD">
        <w:rPr>
          <w:rFonts w:ascii="Times New Roman" w:hAnsi="Times New Roman" w:cs="Times New Roman"/>
        </w:rPr>
        <w:t>n._____________________________ del _____________  il credito d’imposta/detrazione ______________________________________ previsto/a</w:t>
      </w:r>
      <w:r w:rsidR="00C762A2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dall’art._____________________</w:t>
      </w:r>
      <w:r w:rsidR="00C762A2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_______ per un importo di €_______________________ cessione del credito</w:t>
      </w:r>
      <w:r w:rsidRPr="00AA4CFD">
        <w:rPr>
          <w:rFonts w:ascii="Times New Roman" w:hAnsi="Times New Roman" w:cs="Times New Roman"/>
        </w:rPr>
        <w:tab/>
        <w:t xml:space="preserve"> SI </w:t>
      </w:r>
      <w:r w:rsidRPr="00AA4CFD">
        <w:rPr>
          <w:rFonts w:ascii="Times New Roman" w:hAnsi="Times New Roman" w:cs="Times New Roman"/>
        </w:rPr>
        <w:sym w:font="Book Antiqua" w:char="F06F"/>
      </w:r>
      <w:r w:rsidRPr="00AA4CFD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ab/>
        <w:t xml:space="preserve"> NO</w:t>
      </w:r>
      <w:r w:rsidRPr="00AA4CFD">
        <w:rPr>
          <w:rFonts w:ascii="Times New Roman" w:hAnsi="Times New Roman" w:cs="Times New Roman"/>
        </w:rPr>
        <w:sym w:font="Book Antiqua" w:char="F06F"/>
      </w:r>
    </w:p>
    <w:p w14:paraId="18458CAB" w14:textId="77777777" w:rsidR="00C762A2" w:rsidRPr="00AA4CFD" w:rsidRDefault="00C762A2" w:rsidP="00C762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CFD">
        <w:rPr>
          <w:rFonts w:ascii="Times New Roman" w:hAnsi="Times New Roman" w:cs="Times New Roman"/>
        </w:rPr>
        <w:lastRenderedPageBreak/>
        <w:t>n._____________________________ del _____________  il credito d’imposta/detrazione ______________________________________ previsto/a</w:t>
      </w:r>
      <w:r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dall’art._____________________</w:t>
      </w:r>
      <w:r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_______ per un importo di €_______________________ cessione del credito</w:t>
      </w:r>
      <w:r w:rsidRPr="00AA4CFD">
        <w:rPr>
          <w:rFonts w:ascii="Times New Roman" w:hAnsi="Times New Roman" w:cs="Times New Roman"/>
        </w:rPr>
        <w:tab/>
        <w:t xml:space="preserve"> SI </w:t>
      </w:r>
      <w:r w:rsidRPr="00AA4CFD">
        <w:rPr>
          <w:rFonts w:ascii="Times New Roman" w:hAnsi="Times New Roman" w:cs="Times New Roman"/>
        </w:rPr>
        <w:sym w:font="Book Antiqua" w:char="F06F"/>
      </w:r>
      <w:r w:rsidRPr="00AA4CFD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ab/>
        <w:t xml:space="preserve"> NO</w:t>
      </w:r>
      <w:r w:rsidRPr="00AA4CFD">
        <w:rPr>
          <w:rFonts w:ascii="Times New Roman" w:hAnsi="Times New Roman" w:cs="Times New Roman"/>
        </w:rPr>
        <w:sym w:font="Book Antiqua" w:char="F06F"/>
      </w:r>
    </w:p>
    <w:p w14:paraId="3F324567" w14:textId="77777777" w:rsidR="00C762A2" w:rsidRPr="00AA4CFD" w:rsidRDefault="00C762A2" w:rsidP="00C762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CFD">
        <w:rPr>
          <w:rFonts w:ascii="Times New Roman" w:hAnsi="Times New Roman" w:cs="Times New Roman"/>
        </w:rPr>
        <w:t>n._____________________________ del _____________  il credito d’imposta/detrazione ______________________________________ previsto/a</w:t>
      </w:r>
      <w:r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dall’art._____________________</w:t>
      </w:r>
      <w:r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>_______ per un importo di €_______________________ cessione del credito</w:t>
      </w:r>
      <w:r w:rsidRPr="00AA4CFD">
        <w:rPr>
          <w:rFonts w:ascii="Times New Roman" w:hAnsi="Times New Roman" w:cs="Times New Roman"/>
        </w:rPr>
        <w:tab/>
        <w:t xml:space="preserve"> SI </w:t>
      </w:r>
      <w:r w:rsidRPr="00AA4CFD">
        <w:rPr>
          <w:rFonts w:ascii="Times New Roman" w:hAnsi="Times New Roman" w:cs="Times New Roman"/>
        </w:rPr>
        <w:sym w:font="Book Antiqua" w:char="F06F"/>
      </w:r>
      <w:r w:rsidRPr="00AA4CFD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ab/>
        <w:t xml:space="preserve"> NO</w:t>
      </w:r>
      <w:r w:rsidRPr="00AA4CFD">
        <w:rPr>
          <w:rFonts w:ascii="Times New Roman" w:hAnsi="Times New Roman" w:cs="Times New Roman"/>
        </w:rPr>
        <w:sym w:font="Book Antiqua" w:char="F06F"/>
      </w:r>
    </w:p>
    <w:p w14:paraId="2EFE9E01" w14:textId="77777777" w:rsidR="00AA4CFD" w:rsidRPr="00AA4CFD" w:rsidRDefault="00AA4CFD" w:rsidP="00AA4CF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CFD">
        <w:rPr>
          <w:rFonts w:ascii="Times New Roman" w:hAnsi="Times New Roman" w:cs="Times New Roman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AA4CFD">
        <w:rPr>
          <w:rFonts w:ascii="Times New Roman" w:hAnsi="Times New Roman" w:cs="Times New Roman"/>
        </w:rPr>
        <w:tab/>
        <w:t xml:space="preserve"> SI </w:t>
      </w:r>
      <w:r w:rsidRPr="00AA4CFD">
        <w:rPr>
          <w:rFonts w:ascii="Times New Roman" w:hAnsi="Times New Roman" w:cs="Times New Roman"/>
        </w:rPr>
        <w:sym w:font="Book Antiqua" w:char="F06F"/>
      </w:r>
      <w:r w:rsidRPr="00AA4CFD">
        <w:rPr>
          <w:rFonts w:ascii="Times New Roman" w:hAnsi="Times New Roman" w:cs="Times New Roman"/>
        </w:rPr>
        <w:t xml:space="preserve"> </w:t>
      </w:r>
      <w:r w:rsidRPr="00AA4CFD">
        <w:rPr>
          <w:rFonts w:ascii="Times New Roman" w:hAnsi="Times New Roman" w:cs="Times New Roman"/>
        </w:rPr>
        <w:tab/>
        <w:t xml:space="preserve"> NO</w:t>
      </w:r>
      <w:r w:rsidRPr="00AA4CFD">
        <w:rPr>
          <w:rFonts w:ascii="Times New Roman" w:hAnsi="Times New Roman" w:cs="Times New Roman"/>
        </w:rPr>
        <w:sym w:font="Book Antiqua" w:char="F06F"/>
      </w:r>
    </w:p>
    <w:p w14:paraId="244AE43F" w14:textId="77777777" w:rsidR="00AA4CFD" w:rsidRPr="00AA4CFD" w:rsidRDefault="00AA4CFD" w:rsidP="00AA4CFD">
      <w:pPr>
        <w:rPr>
          <w:rFonts w:ascii="Times New Roman" w:hAnsi="Times New Roman" w:cs="Times New Roman"/>
        </w:rPr>
      </w:pPr>
    </w:p>
    <w:p w14:paraId="4913A47E" w14:textId="77777777" w:rsidR="00AA4CFD" w:rsidRPr="00AA4CFD" w:rsidRDefault="00AA4CFD" w:rsidP="00AA4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CFD">
        <w:rPr>
          <w:rFonts w:ascii="Times New Roman" w:hAnsi="Times New Roman" w:cs="Times New Roman"/>
        </w:rPr>
        <w:t>Dichiara inoltre:</w:t>
      </w:r>
    </w:p>
    <w:p w14:paraId="16EA5DF3" w14:textId="77777777" w:rsidR="00C20ED9" w:rsidRPr="00D7588B" w:rsidRDefault="00C20ED9" w:rsidP="00C20E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94983" w14:textId="77777777" w:rsidR="00864E81" w:rsidRPr="00864E81" w:rsidRDefault="00864E81" w:rsidP="00864E81">
      <w:pPr>
        <w:spacing w:after="0" w:line="240" w:lineRule="auto"/>
        <w:rPr>
          <w:rFonts w:ascii="Times New Roman" w:hAnsi="Times New Roman" w:cs="Times New Roman"/>
        </w:rPr>
      </w:pPr>
      <w:r w:rsidRPr="00864E81">
        <w:rPr>
          <w:rFonts w:ascii="Times New Roman" w:hAnsi="Times New Roman" w:cs="Times New Roman"/>
        </w:rPr>
        <w:t>- di essere consapevole che AGEA procederà alla liquidazione del contributo CSR per la quota restante fino al raggiungimento del massimale previsto nel Reg. (UE) 2115/2021 e comunque nel limite massimo del costo complessivo dell’investimento;</w:t>
      </w:r>
    </w:p>
    <w:p w14:paraId="0995EF6C" w14:textId="77777777" w:rsidR="00864E81" w:rsidRPr="00864E81" w:rsidRDefault="00864E81" w:rsidP="00864E81">
      <w:pPr>
        <w:spacing w:after="0" w:line="240" w:lineRule="auto"/>
        <w:rPr>
          <w:rFonts w:ascii="Times New Roman" w:hAnsi="Times New Roman" w:cs="Times New Roman"/>
        </w:rPr>
      </w:pPr>
      <w:r w:rsidRPr="00864E81">
        <w:rPr>
          <w:rFonts w:ascii="Times New Roman" w:hAnsi="Times New Roman" w:cs="Times New Roman"/>
        </w:rPr>
        <w:t>- di essere altresì consapevole che per tale spesa non potrà più avvalersi del beneficio previsto dal credito d’imposta o altra agevolazione fiscale nel caso in cui la stessa raggiunga il massimale previsto nel Reg. (UE) 2115/2021;</w:t>
      </w:r>
    </w:p>
    <w:p w14:paraId="580ECAFD" w14:textId="77777777" w:rsidR="00864E81" w:rsidRPr="00864E81" w:rsidRDefault="00864E81" w:rsidP="00864E81">
      <w:pPr>
        <w:spacing w:after="0" w:line="240" w:lineRule="auto"/>
        <w:rPr>
          <w:rFonts w:ascii="Times New Roman" w:hAnsi="Times New Roman" w:cs="Times New Roman"/>
        </w:rPr>
      </w:pPr>
      <w:r w:rsidRPr="00864E81"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4A8E340F" w14:textId="77777777" w:rsidR="00864E81" w:rsidRPr="00864E81" w:rsidRDefault="00864E81" w:rsidP="00864E81">
      <w:pPr>
        <w:spacing w:after="0" w:line="240" w:lineRule="auto"/>
        <w:rPr>
          <w:rFonts w:ascii="Times New Roman" w:hAnsi="Times New Roman" w:cs="Times New Roman"/>
        </w:rPr>
      </w:pPr>
      <w:r w:rsidRPr="00864E81">
        <w:rPr>
          <w:rFonts w:ascii="Times New Roman" w:hAnsi="Times New Roman" w:cs="Times New Roman"/>
        </w:rPr>
        <w:t>- di essere consapevole che nel caso di presentazione di false prove al fine di ricevere il sostegno oppure di omissione per negligenza delle necessarie informazioni, ai sensi degli artt. 21 e 35 del Regolamento (UE) 640 2014 e degli artt. 14 e 15 del D.M.93348 del 26/02/2024, è prevista l’esclusione dal finanziamento, fatte salve le ulteriori sanzioni previste dalle leggi;</w:t>
      </w:r>
    </w:p>
    <w:p w14:paraId="4C700FB8" w14:textId="77777777" w:rsidR="00864E81" w:rsidRPr="00864E81" w:rsidRDefault="00864E81" w:rsidP="00864E81">
      <w:pPr>
        <w:spacing w:after="0" w:line="240" w:lineRule="auto"/>
        <w:rPr>
          <w:rFonts w:ascii="Times New Roman" w:hAnsi="Times New Roman" w:cs="Times New Roman"/>
        </w:rPr>
      </w:pPr>
      <w:r w:rsidRPr="00864E81">
        <w:rPr>
          <w:rFonts w:ascii="Times New Roman" w:hAnsi="Times New Roman" w:cs="Times New Roman"/>
        </w:rPr>
        <w:t xml:space="preserve">- di essere informato che, ai sensi e per gli effetti del Regolamento 2016/679/UE (General Data </w:t>
      </w:r>
      <w:proofErr w:type="spellStart"/>
      <w:r w:rsidRPr="00864E81">
        <w:rPr>
          <w:rFonts w:ascii="Times New Roman" w:hAnsi="Times New Roman" w:cs="Times New Roman"/>
        </w:rPr>
        <w:t>Protection</w:t>
      </w:r>
      <w:proofErr w:type="spellEnd"/>
      <w:r w:rsidRPr="00864E81">
        <w:rPr>
          <w:rFonts w:ascii="Times New Roman" w:hAnsi="Times New Roman" w:cs="Times New Roman"/>
        </w:rPr>
        <w:t xml:space="preserve"> </w:t>
      </w:r>
      <w:proofErr w:type="spellStart"/>
      <w:r w:rsidRPr="00864E81">
        <w:rPr>
          <w:rFonts w:ascii="Times New Roman" w:hAnsi="Times New Roman" w:cs="Times New Roman"/>
        </w:rPr>
        <w:t>Regulation</w:t>
      </w:r>
      <w:proofErr w:type="spellEnd"/>
      <w:r w:rsidRPr="00864E81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reperibile nel sito web regionale.</w:t>
      </w:r>
    </w:p>
    <w:p w14:paraId="1FE177CB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D7546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CB100" w14:textId="5064F120" w:rsidR="00076A48" w:rsidRPr="00D7588B" w:rsidRDefault="00076A48" w:rsidP="00EE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 xml:space="preserve">Data </w:t>
      </w:r>
      <w:r w:rsidR="00EE456F" w:rsidRPr="00D758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D7588B">
        <w:rPr>
          <w:rFonts w:ascii="Times New Roman" w:hAnsi="Times New Roman" w:cs="Times New Roman"/>
        </w:rPr>
        <w:t>Firma del Rappresentante legale</w:t>
      </w:r>
    </w:p>
    <w:p w14:paraId="427F1F92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B0453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1A74A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B9221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31EA6E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B741F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2B455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D105F" w14:textId="77777777" w:rsidR="00EE456F" w:rsidRPr="00D7588B" w:rsidRDefault="00EE456F" w:rsidP="00EE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9F124" w14:textId="77777777" w:rsidR="00076A48" w:rsidRPr="00D7588B" w:rsidRDefault="00076A48" w:rsidP="00EE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>Allegare copia fotostatica del documento d’identità in corso di validità (ai sensi dell’art. 38 “Modalità di invio</w:t>
      </w:r>
    </w:p>
    <w:p w14:paraId="3DC4C9D2" w14:textId="77777777" w:rsidR="005B30A1" w:rsidRPr="00D7588B" w:rsidRDefault="00076A48" w:rsidP="00EE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8B">
        <w:rPr>
          <w:rFonts w:ascii="Times New Roman" w:hAnsi="Times New Roman" w:cs="Times New Roman"/>
        </w:rPr>
        <w:t>e sottoscrizione delle istanze” del DPR 28 dicembre 2000 n. 445)</w:t>
      </w:r>
    </w:p>
    <w:sectPr w:rsidR="005B30A1" w:rsidRPr="00D7588B" w:rsidSect="00890825">
      <w:headerReference w:type="default" r:id="rId7"/>
      <w:pgSz w:w="11906" w:h="16838"/>
      <w:pgMar w:top="1417" w:right="1134" w:bottom="1134" w:left="1134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003F" w14:textId="77777777" w:rsidR="00634BC1" w:rsidRDefault="00634BC1" w:rsidP="00D7588B">
      <w:pPr>
        <w:spacing w:after="0" w:line="240" w:lineRule="auto"/>
      </w:pPr>
      <w:r>
        <w:separator/>
      </w:r>
    </w:p>
  </w:endnote>
  <w:endnote w:type="continuationSeparator" w:id="0">
    <w:p w14:paraId="0D070A57" w14:textId="77777777" w:rsidR="00634BC1" w:rsidRDefault="00634BC1" w:rsidP="00D7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C8BF" w14:textId="77777777" w:rsidR="00634BC1" w:rsidRDefault="00634BC1" w:rsidP="00D7588B">
      <w:pPr>
        <w:spacing w:after="0" w:line="240" w:lineRule="auto"/>
      </w:pPr>
      <w:r>
        <w:separator/>
      </w:r>
    </w:p>
  </w:footnote>
  <w:footnote w:type="continuationSeparator" w:id="0">
    <w:p w14:paraId="5A1A5BBC" w14:textId="77777777" w:rsidR="00634BC1" w:rsidRDefault="00634BC1" w:rsidP="00D7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10EE" w14:textId="442A5A96" w:rsidR="00D7588B" w:rsidRPr="00D7588B" w:rsidRDefault="00D7588B" w:rsidP="00D7588B">
    <w:pPr>
      <w:pStyle w:val="Intestazione"/>
      <w:tabs>
        <w:tab w:val="left" w:pos="14459"/>
      </w:tabs>
      <w:jc w:val="right"/>
      <w:rPr>
        <w:rFonts w:ascii="Times New Roman" w:hAnsi="Times New Roman" w:cs="Times New Roman"/>
        <w:color w:val="000000"/>
      </w:rPr>
    </w:pPr>
    <w:r w:rsidRPr="00D7588B">
      <w:rPr>
        <w:rFonts w:ascii="Times New Roman" w:hAnsi="Times New Roman" w:cs="Times New Roman"/>
        <w:color w:val="000000"/>
      </w:rPr>
      <w:t xml:space="preserve">DICHIARAZIONE </w:t>
    </w:r>
    <w:r>
      <w:rPr>
        <w:rFonts w:ascii="Times New Roman" w:hAnsi="Times New Roman" w:cs="Times New Roman"/>
        <w:color w:val="000000"/>
      </w:rPr>
      <w:t>CUMULABILITA’ AIUTI</w:t>
    </w:r>
  </w:p>
  <w:p w14:paraId="01F66A68" w14:textId="3A451E1C" w:rsidR="00D7588B" w:rsidRPr="00D7588B" w:rsidRDefault="00D7588B" w:rsidP="00D7588B">
    <w:pPr>
      <w:pStyle w:val="Intestazione"/>
      <w:tabs>
        <w:tab w:val="left" w:pos="14459"/>
      </w:tabs>
      <w:jc w:val="right"/>
      <w:rPr>
        <w:rFonts w:ascii="Times New Roman" w:hAnsi="Times New Roman" w:cs="Times New Roman"/>
        <w:bCs/>
        <w:color w:val="000000"/>
      </w:rPr>
    </w:pPr>
    <w:r w:rsidRPr="00D7588B">
      <w:rPr>
        <w:rFonts w:ascii="Times New Roman" w:hAnsi="Times New Roman" w:cs="Times New Roman"/>
        <w:color w:val="000000"/>
      </w:rPr>
      <w:t xml:space="preserve">ALLEGATO </w:t>
    </w:r>
    <w:r w:rsidR="005B30A1">
      <w:rPr>
        <w:rFonts w:ascii="Times New Roman" w:hAnsi="Times New Roman" w:cs="Times New Roman"/>
        <w:color w:val="000000"/>
      </w:rPr>
      <w:t>8</w:t>
    </w:r>
  </w:p>
  <w:p w14:paraId="655CD9A4" w14:textId="69913CD5" w:rsidR="00D7588B" w:rsidRPr="00D7588B" w:rsidRDefault="00D7588B" w:rsidP="00D7588B">
    <w:pPr>
      <w:pStyle w:val="Pidipagina"/>
      <w:rPr>
        <w:rFonts w:ascii="Times New Roman" w:hAnsi="Times New Roman" w:cs="Times New Roman"/>
      </w:rPr>
    </w:pPr>
    <w:r w:rsidRPr="00D7588B">
      <w:rPr>
        <w:rFonts w:ascii="Times New Roman" w:hAnsi="Times New Roman" w:cs="Times New Roman"/>
      </w:rPr>
      <w:t>________________________________________________________________________</w:t>
    </w:r>
    <w:r>
      <w:rPr>
        <w:rFonts w:ascii="Times New Roman" w:hAnsi="Times New Roman" w:cs="Times New Roman"/>
      </w:rPr>
      <w:t>_______</w:t>
    </w:r>
    <w:r w:rsidRPr="00D7588B">
      <w:rPr>
        <w:rFonts w:ascii="Times New Roman" w:hAnsi="Times New Roman" w:cs="Times New Roman"/>
      </w:rPr>
      <w:t>________</w:t>
    </w:r>
  </w:p>
  <w:p w14:paraId="69139A90" w14:textId="77777777" w:rsidR="00D7588B" w:rsidRDefault="00D758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BE1"/>
    <w:multiLevelType w:val="hybridMultilevel"/>
    <w:tmpl w:val="FEB61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36DA"/>
    <w:multiLevelType w:val="multilevel"/>
    <w:tmpl w:val="13CA91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1449CC"/>
    <w:multiLevelType w:val="hybridMultilevel"/>
    <w:tmpl w:val="B0DEB0D4"/>
    <w:lvl w:ilvl="0" w:tplc="C080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44FF"/>
    <w:multiLevelType w:val="hybridMultilevel"/>
    <w:tmpl w:val="44E2F482"/>
    <w:lvl w:ilvl="0" w:tplc="B17C4F9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A4359"/>
    <w:multiLevelType w:val="hybridMultilevel"/>
    <w:tmpl w:val="06180D54"/>
    <w:lvl w:ilvl="0" w:tplc="C080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4EA3"/>
    <w:multiLevelType w:val="hybridMultilevel"/>
    <w:tmpl w:val="26447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364E"/>
    <w:multiLevelType w:val="multilevel"/>
    <w:tmpl w:val="3F3A0F4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84590634">
    <w:abstractNumId w:val="5"/>
  </w:num>
  <w:num w:numId="2" w16cid:durableId="418989665">
    <w:abstractNumId w:val="0"/>
  </w:num>
  <w:num w:numId="3" w16cid:durableId="1695956769">
    <w:abstractNumId w:val="2"/>
  </w:num>
  <w:num w:numId="4" w16cid:durableId="858542387">
    <w:abstractNumId w:val="4"/>
  </w:num>
  <w:num w:numId="5" w16cid:durableId="137379859">
    <w:abstractNumId w:val="3"/>
  </w:num>
  <w:num w:numId="6" w16cid:durableId="843058358">
    <w:abstractNumId w:val="1"/>
  </w:num>
  <w:num w:numId="7" w16cid:durableId="1877044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48"/>
    <w:rsid w:val="00042A62"/>
    <w:rsid w:val="000521A2"/>
    <w:rsid w:val="00076A48"/>
    <w:rsid w:val="000B0293"/>
    <w:rsid w:val="002A2283"/>
    <w:rsid w:val="00383250"/>
    <w:rsid w:val="004167D3"/>
    <w:rsid w:val="004950CE"/>
    <w:rsid w:val="004E40A3"/>
    <w:rsid w:val="005B30A1"/>
    <w:rsid w:val="005F1683"/>
    <w:rsid w:val="00620CDD"/>
    <w:rsid w:val="00634BC1"/>
    <w:rsid w:val="00705FC4"/>
    <w:rsid w:val="007754E6"/>
    <w:rsid w:val="007E5CFF"/>
    <w:rsid w:val="00863BDA"/>
    <w:rsid w:val="00864E81"/>
    <w:rsid w:val="00890825"/>
    <w:rsid w:val="008A7271"/>
    <w:rsid w:val="009E51CB"/>
    <w:rsid w:val="00A309B7"/>
    <w:rsid w:val="00A3608B"/>
    <w:rsid w:val="00A87B18"/>
    <w:rsid w:val="00AA4CFD"/>
    <w:rsid w:val="00AD37E3"/>
    <w:rsid w:val="00AD73B7"/>
    <w:rsid w:val="00C20ED9"/>
    <w:rsid w:val="00C2791C"/>
    <w:rsid w:val="00C57D81"/>
    <w:rsid w:val="00C762A2"/>
    <w:rsid w:val="00D7588B"/>
    <w:rsid w:val="00E25802"/>
    <w:rsid w:val="00E27ED1"/>
    <w:rsid w:val="00E33F9C"/>
    <w:rsid w:val="00EE456F"/>
    <w:rsid w:val="00F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69272"/>
  <w15:chartTrackingRefBased/>
  <w15:docId w15:val="{F27F8551-4F01-4BDC-BB38-371820F9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28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75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88B"/>
  </w:style>
  <w:style w:type="paragraph" w:styleId="Pidipagina">
    <w:name w:val="footer"/>
    <w:basedOn w:val="Normale"/>
    <w:link w:val="PidipaginaCarattere"/>
    <w:uiPriority w:val="14"/>
    <w:unhideWhenUsed/>
    <w:rsid w:val="00D75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88B"/>
  </w:style>
  <w:style w:type="paragraph" w:customStyle="1" w:styleId="Default">
    <w:name w:val="Default"/>
    <w:rsid w:val="00D7588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GAL TERNANO</cp:lastModifiedBy>
  <cp:revision>13</cp:revision>
  <dcterms:created xsi:type="dcterms:W3CDTF">2022-03-09T15:40:00Z</dcterms:created>
  <dcterms:modified xsi:type="dcterms:W3CDTF">2026-04-15T11:22:00Z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951165df-a415-4be6-8047-bd0372f7a63f</vt:lpwstr>
  </property>
</Properties>
</file>