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125D" w14:textId="77777777" w:rsidR="00E56564" w:rsidRDefault="003B2DBC" w:rsidP="00E56564">
      <w:pPr>
        <w:jc w:val="right"/>
      </w:pPr>
      <w:r>
        <w:t>Allegato 2</w:t>
      </w:r>
    </w:p>
    <w:p w14:paraId="4A823CEC" w14:textId="5B6109A7" w:rsidR="00AB5EBE" w:rsidRDefault="00D674A2">
      <w:r>
        <w:t>Avviso pubblico azione  19.2</w:t>
      </w:r>
      <w:r w:rsidR="00EB13D4">
        <w:t>.1.2</w:t>
      </w:r>
      <w:r w:rsidR="00AB5EBE">
        <w:t>. del PAL GAL Ternano “</w:t>
      </w:r>
      <w:r w:rsidR="00EB13D4" w:rsidRPr="00EB13D4">
        <w:t>Riqualificazione percorsi ed itinerari a fini turistici</w:t>
      </w:r>
      <w:r w:rsidR="00022935">
        <w:t xml:space="preserve"> – </w:t>
      </w:r>
      <w:r w:rsidR="00BA2525">
        <w:t>I</w:t>
      </w:r>
      <w:r w:rsidR="00022935">
        <w:t>II edizione</w:t>
      </w:r>
      <w:r w:rsidR="00AB5EBE">
        <w:t>”</w:t>
      </w:r>
      <w:r w:rsidR="00E56564">
        <w:t>.</w:t>
      </w:r>
    </w:p>
    <w:p w14:paraId="0167F9FD" w14:textId="77777777" w:rsidR="00E56564" w:rsidRDefault="00E56564"/>
    <w:p w14:paraId="0CEE00A2" w14:textId="77777777" w:rsidR="00E56564" w:rsidRDefault="00E56564">
      <w:r>
        <w:t>PROGETTO:_________________________________________________________</w:t>
      </w:r>
    </w:p>
    <w:p w14:paraId="219AF04A" w14:textId="77777777" w:rsidR="00E56564" w:rsidRDefault="00E56564">
      <w:r>
        <w:t>RICHIEDENTE I BENEFICI: ______________________________________________</w:t>
      </w:r>
    </w:p>
    <w:p w14:paraId="50011705" w14:textId="77777777"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14:paraId="54DCEBA0" w14:textId="77777777" w:rsidR="0060575E" w:rsidRDefault="00B47A47" w:rsidP="0060575E">
      <w:pPr>
        <w:tabs>
          <w:tab w:val="left" w:pos="8850"/>
        </w:tabs>
      </w:pPr>
      <w:r>
        <w:rPr>
          <w:noProof/>
          <w:lang w:eastAsia="it-IT"/>
        </w:rPr>
        <w:pict w14:anchorId="4B5D37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14:paraId="3A484253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7"/>
        <w:gridCol w:w="2569"/>
        <w:gridCol w:w="2052"/>
        <w:gridCol w:w="1778"/>
        <w:gridCol w:w="1778"/>
      </w:tblGrid>
      <w:tr w:rsidR="008C13A2" w14:paraId="03721040" w14:textId="77777777" w:rsidTr="008C13A2">
        <w:tc>
          <w:tcPr>
            <w:tcW w:w="1677" w:type="dxa"/>
            <w:vAlign w:val="center"/>
          </w:tcPr>
          <w:p w14:paraId="012544E5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569" w:type="dxa"/>
            <w:vAlign w:val="center"/>
          </w:tcPr>
          <w:p w14:paraId="0DD0B766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2052" w:type="dxa"/>
            <w:vAlign w:val="center"/>
          </w:tcPr>
          <w:p w14:paraId="1B186BFF" w14:textId="77777777" w:rsidR="008C13A2" w:rsidRPr="0060575E" w:rsidRDefault="008C13A2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78" w:type="dxa"/>
          </w:tcPr>
          <w:p w14:paraId="12F3CD80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778" w:type="dxa"/>
          </w:tcPr>
          <w:p w14:paraId="2E1F57A5" w14:textId="77777777" w:rsidR="008C13A2" w:rsidRPr="0060575E" w:rsidRDefault="008C13A2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8C13A2" w14:paraId="48B612BC" w14:textId="77777777" w:rsidTr="008C13A2">
        <w:trPr>
          <w:trHeight w:val="591"/>
        </w:trPr>
        <w:tc>
          <w:tcPr>
            <w:tcW w:w="1677" w:type="dxa"/>
            <w:vAlign w:val="center"/>
          </w:tcPr>
          <w:p w14:paraId="49E62507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569" w:type="dxa"/>
            <w:vAlign w:val="center"/>
          </w:tcPr>
          <w:p w14:paraId="1D276176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0AD2BAD8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5156B52D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06716ED8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6074851E" w14:textId="77777777" w:rsidTr="008C13A2">
        <w:trPr>
          <w:trHeight w:val="557"/>
        </w:trPr>
        <w:tc>
          <w:tcPr>
            <w:tcW w:w="1677" w:type="dxa"/>
            <w:vAlign w:val="center"/>
          </w:tcPr>
          <w:p w14:paraId="0BF98DF7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569" w:type="dxa"/>
            <w:vAlign w:val="center"/>
          </w:tcPr>
          <w:p w14:paraId="7FC80422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37539087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1BDC4E68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6DB8AA92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  <w:tr w:rsidR="008C13A2" w14:paraId="14DFDE1E" w14:textId="77777777" w:rsidTr="008C13A2">
        <w:trPr>
          <w:trHeight w:val="551"/>
        </w:trPr>
        <w:tc>
          <w:tcPr>
            <w:tcW w:w="1677" w:type="dxa"/>
            <w:vAlign w:val="center"/>
          </w:tcPr>
          <w:p w14:paraId="7123C742" w14:textId="77777777" w:rsidR="008C13A2" w:rsidRDefault="008C13A2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569" w:type="dxa"/>
            <w:vAlign w:val="center"/>
          </w:tcPr>
          <w:p w14:paraId="04A01662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2052" w:type="dxa"/>
            <w:vAlign w:val="center"/>
          </w:tcPr>
          <w:p w14:paraId="0C875431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3EB5A42F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78" w:type="dxa"/>
          </w:tcPr>
          <w:p w14:paraId="59686462" w14:textId="77777777" w:rsidR="008C13A2" w:rsidRDefault="008C13A2" w:rsidP="00337FA9">
            <w:pPr>
              <w:tabs>
                <w:tab w:val="left" w:pos="8850"/>
              </w:tabs>
              <w:jc w:val="center"/>
            </w:pPr>
          </w:p>
        </w:tc>
      </w:tr>
    </w:tbl>
    <w:p w14:paraId="47B6CDF1" w14:textId="77777777" w:rsidR="00B47A47" w:rsidRPr="003D2FB5" w:rsidRDefault="00B47A47" w:rsidP="00B47A47">
      <w:pPr>
        <w:tabs>
          <w:tab w:val="left" w:pos="8850"/>
        </w:tabs>
        <w:rPr>
          <w:b/>
          <w:bCs/>
        </w:rPr>
      </w:pPr>
      <w:r w:rsidRPr="003D2FB5">
        <w:rPr>
          <w:b/>
          <w:bCs/>
        </w:rPr>
        <w:t>NB: i preventivi dovranno essere richiesti esclusivamente attraverso il portale SIAN in base alle ultime procedure implementate da AGEA</w:t>
      </w:r>
      <w:r>
        <w:rPr>
          <w:b/>
          <w:bCs/>
        </w:rPr>
        <w:t>.</w:t>
      </w:r>
    </w:p>
    <w:p w14:paraId="6B58E88E" w14:textId="77777777" w:rsidR="0060575E" w:rsidRDefault="0060575E" w:rsidP="0060575E">
      <w:pPr>
        <w:tabs>
          <w:tab w:val="left" w:pos="8850"/>
        </w:tabs>
      </w:pPr>
    </w:p>
    <w:p w14:paraId="4CDE909D" w14:textId="77777777"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14:paraId="115EA8C9" w14:textId="77777777" w:rsidR="0060575E" w:rsidRDefault="0060575E" w:rsidP="0060575E">
      <w:pPr>
        <w:tabs>
          <w:tab w:val="left" w:pos="8850"/>
        </w:tabs>
      </w:pPr>
    </w:p>
    <w:p w14:paraId="777DE103" w14:textId="77777777" w:rsidR="00C57002" w:rsidRDefault="00C57002" w:rsidP="0060575E">
      <w:pPr>
        <w:tabs>
          <w:tab w:val="left" w:pos="8850"/>
        </w:tabs>
      </w:pPr>
    </w:p>
    <w:p w14:paraId="332E208F" w14:textId="77777777"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14:paraId="0BA3DA28" w14:textId="77777777" w:rsidR="0060575E" w:rsidRDefault="00B47A47" w:rsidP="0060575E">
      <w:pPr>
        <w:tabs>
          <w:tab w:val="right" w:pos="9638"/>
        </w:tabs>
      </w:pPr>
      <w:r>
        <w:rPr>
          <w:noProof/>
          <w:lang w:eastAsia="it-IT"/>
        </w:rPr>
        <w:pict w14:anchorId="522249FF"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14:paraId="27F4D998" w14:textId="77777777" w:rsidR="0060575E" w:rsidRDefault="0060575E" w:rsidP="0060575E">
      <w:pPr>
        <w:tabs>
          <w:tab w:val="right" w:pos="9638"/>
        </w:tabs>
      </w:pPr>
    </w:p>
    <w:p w14:paraId="774C645F" w14:textId="77777777" w:rsidR="0060575E" w:rsidRDefault="0060575E" w:rsidP="0060575E">
      <w:pPr>
        <w:tabs>
          <w:tab w:val="right" w:pos="9638"/>
        </w:tabs>
      </w:pPr>
    </w:p>
    <w:p w14:paraId="48B38DA4" w14:textId="77777777"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14:paraId="2B4DB39B" w14:textId="77777777" w:rsidR="0060575E" w:rsidRDefault="0060575E" w:rsidP="0060575E">
      <w:pPr>
        <w:tabs>
          <w:tab w:val="right" w:pos="9638"/>
        </w:tabs>
      </w:pPr>
    </w:p>
    <w:p w14:paraId="5EF011C8" w14:textId="77777777" w:rsidR="0060575E" w:rsidRDefault="00B47A47" w:rsidP="0060575E">
      <w:pPr>
        <w:tabs>
          <w:tab w:val="right" w:pos="9638"/>
        </w:tabs>
      </w:pPr>
      <w:r>
        <w:rPr>
          <w:noProof/>
          <w:lang w:eastAsia="it-IT"/>
        </w:rPr>
        <w:pict w14:anchorId="087D999A"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 w14:anchorId="557A53E1">
          <v:shape id="_x0000_s1028" type="#_x0000_t32" style="position:absolute;margin-left:-.45pt;margin-top:10.6pt;width:120.75pt;height:0;z-index:251660288" o:connectortype="straight"/>
        </w:pict>
      </w:r>
    </w:p>
    <w:p w14:paraId="3AE702A5" w14:textId="77777777" w:rsidR="0060575E" w:rsidRDefault="0060575E" w:rsidP="0060575E">
      <w:pPr>
        <w:tabs>
          <w:tab w:val="right" w:pos="9638"/>
        </w:tabs>
      </w:pPr>
    </w:p>
    <w:sectPr w:rsidR="0060575E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022935"/>
    <w:rsid w:val="00337FA9"/>
    <w:rsid w:val="003B2DBC"/>
    <w:rsid w:val="0060575E"/>
    <w:rsid w:val="00785AE7"/>
    <w:rsid w:val="008C13A2"/>
    <w:rsid w:val="009C16D5"/>
    <w:rsid w:val="00AB5EBE"/>
    <w:rsid w:val="00B44EAC"/>
    <w:rsid w:val="00B47A47"/>
    <w:rsid w:val="00B81653"/>
    <w:rsid w:val="00BA2525"/>
    <w:rsid w:val="00C57002"/>
    <w:rsid w:val="00D674A2"/>
    <w:rsid w:val="00E56564"/>
    <w:rsid w:val="00EB13D4"/>
    <w:rsid w:val="00F6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4:docId w14:val="3E5BB223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TERNANO</cp:lastModifiedBy>
  <cp:revision>14</cp:revision>
  <dcterms:created xsi:type="dcterms:W3CDTF">2013-05-28T07:09:00Z</dcterms:created>
  <dcterms:modified xsi:type="dcterms:W3CDTF">2021-11-02T12:21:00Z</dcterms:modified>
</cp:coreProperties>
</file>